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6090"/>
        </w:tabs>
        <w:jc w:val="left"/>
        <w:rPr>
          <w:rFonts w:ascii="Helvetica Neue" w:cs="Helvetica Neue" w:eastAsia="Helvetica Neue" w:hAnsi="Helvetica Neue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left" w:leader="none" w:pos="6090"/>
        </w:tabs>
        <w:jc w:val="center"/>
        <w:rPr>
          <w:rFonts w:ascii="Helvetica Neue" w:cs="Helvetica Neue" w:eastAsia="Helvetica Neue" w:hAnsi="Helvetica Neue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leader="none" w:pos="6090"/>
        </w:tabs>
        <w:jc w:val="center"/>
        <w:rPr>
          <w:rFonts w:ascii="Helvetica Neue" w:cs="Helvetica Neue" w:eastAsia="Helvetica Neue" w:hAnsi="Helvetica Neue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leader="none" w:pos="6090"/>
        </w:tabs>
        <w:jc w:val="left"/>
        <w:rPr>
          <w:rFonts w:ascii="Helvetica Neue" w:cs="Helvetica Neue" w:eastAsia="Helvetica Neue" w:hAnsi="Helvetica Neue"/>
          <w:b w:val="1"/>
          <w:sz w:val="28"/>
          <w:szCs w:val="28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8"/>
          <w:szCs w:val="28"/>
          <w:rtl w:val="0"/>
        </w:rPr>
        <w:t xml:space="preserve">SPEAKER SITO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leader="none" w:pos="6090"/>
        </w:tabs>
        <w:jc w:val="center"/>
        <w:rPr>
          <w:rFonts w:ascii="Helvetica Neue" w:cs="Helvetica Neue" w:eastAsia="Helvetica Neue" w:hAnsi="Helvetica Neue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leader="none" w:pos="6090"/>
        </w:tabs>
        <w:jc w:val="center"/>
        <w:rPr>
          <w:rFonts w:ascii="Helvetica Neue" w:cs="Helvetica Neue" w:eastAsia="Helvetica Neue" w:hAnsi="Helvetica Neue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lineRule="auto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Link per le immagini: </w:t>
      </w:r>
      <w:hyperlink r:id="rId7">
        <w:r w:rsidDel="00000000" w:rsidR="00000000" w:rsidRPr="00000000">
          <w:rPr>
            <w:rFonts w:ascii="Helvetica Neue" w:cs="Helvetica Neue" w:eastAsia="Helvetica Neue" w:hAnsi="Helvetica Neue"/>
            <w:color w:val="1155cc"/>
            <w:sz w:val="22"/>
            <w:szCs w:val="22"/>
            <w:u w:val="single"/>
            <w:rtl w:val="0"/>
          </w:rPr>
          <w:t xml:space="preserve">https://drive.google.com/drive/u/0/folders/1SJ7OGG-ug9vRkCMWrISkFBWax1kfx6bW</w:t>
        </w:r>
      </w:hyperlink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Helvetica Neue" w:cs="Helvetica Neue" w:eastAsia="Helvetica Neue" w:hAnsi="Helvetica Neue"/>
          <w:b w:val="1"/>
          <w:color w:val="00000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Laura Campanello </w:t>
      </w:r>
    </w:p>
    <w:p w:rsidR="00000000" w:rsidDel="00000000" w:rsidP="00000000" w:rsidRDefault="00000000" w:rsidRPr="00000000" w14:paraId="0000000A">
      <w:pPr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Fonts w:ascii="Helvetica Neue" w:cs="Helvetica Neue" w:eastAsia="Helvetica Neue" w:hAnsi="Helvetica Neue"/>
          <w:color w:val="000000"/>
          <w:sz w:val="22"/>
          <w:szCs w:val="22"/>
          <w:rtl w:val="0"/>
        </w:rPr>
        <w:t xml:space="preserve">Filosofa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Helvetica Neue" w:cs="Helvetica Neue" w:eastAsia="Helvetica Neue" w:hAnsi="Helvetica Neue"/>
          <w:i w:val="1"/>
          <w:color w:val="050505"/>
          <w:sz w:val="20"/>
          <w:szCs w:val="20"/>
          <w:highlight w:val="white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color w:val="050505"/>
          <w:sz w:val="20"/>
          <w:szCs w:val="20"/>
          <w:highlight w:val="white"/>
          <w:rtl w:val="0"/>
        </w:rPr>
        <w:t xml:space="preserve">“Trame è tessitura di luci e ombre che compongono un’esistenza”</w:t>
      </w:r>
    </w:p>
    <w:p w:rsidR="00000000" w:rsidDel="00000000" w:rsidP="00000000" w:rsidRDefault="00000000" w:rsidRPr="00000000" w14:paraId="0000000D">
      <w:pPr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Helvetica Neue" w:cs="Helvetica Neue" w:eastAsia="Helvetica Neue" w:hAnsi="Helvetica Neue"/>
          <w:color w:val="000000"/>
          <w:sz w:val="22"/>
          <w:szCs w:val="22"/>
        </w:rPr>
      </w:pPr>
      <w:r w:rsidDel="00000000" w:rsidR="00000000" w:rsidRPr="00000000">
        <w:rPr>
          <w:rFonts w:ascii="Helvetica Neue" w:cs="Helvetica Neue" w:eastAsia="Helvetica Neue" w:hAnsi="Helvetica Neue"/>
          <w:color w:val="000000"/>
          <w:sz w:val="22"/>
          <w:szCs w:val="22"/>
          <w:rtl w:val="0"/>
        </w:rPr>
        <w:t xml:space="preserve">Consulente pedagogica e filosofa. Da sempre riflette su temi relativi alla nostra esistenza, alla continua ricerca di quella leggerezza che ci consente di stare meglio nel mondo e aiutare gli altri a farlo.</w:t>
      </w:r>
    </w:p>
    <w:p w:rsidR="00000000" w:rsidDel="00000000" w:rsidP="00000000" w:rsidRDefault="00000000" w:rsidRPr="00000000" w14:paraId="0000000F">
      <w:pPr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Helvetica Neue" w:cs="Helvetica Neue" w:eastAsia="Helvetica Neue" w:hAnsi="Helvetica Neue"/>
          <w:sz w:val="22"/>
          <w:szCs w:val="22"/>
        </w:rPr>
      </w:pPr>
      <w:hyperlink r:id="rId8">
        <w:r w:rsidDel="00000000" w:rsidR="00000000" w:rsidRPr="00000000">
          <w:rPr>
            <w:rFonts w:ascii="Helvetica Neue" w:cs="Helvetica Neue" w:eastAsia="Helvetica Neue" w:hAnsi="Helvetica Neue"/>
            <w:color w:val="1155cc"/>
            <w:sz w:val="22"/>
            <w:szCs w:val="22"/>
            <w:u w:val="single"/>
            <w:rtl w:val="0"/>
          </w:rPr>
          <w:t xml:space="preserve">https://www.linkedin.com/in/laura-campanello-b9068529/</w:t>
        </w:r>
      </w:hyperlink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11">
      <w:pPr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Helvetica Neue" w:cs="Helvetica Neue" w:eastAsia="Helvetica Neue" w:hAnsi="Helvetica Neue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Priscilla Layne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Direttrice Centro studi europei - Università della Carolina del Nord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i w:val="1"/>
          <w:color w:val="050505"/>
          <w:sz w:val="20"/>
          <w:szCs w:val="20"/>
          <w:highlight w:val="white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color w:val="050505"/>
          <w:sz w:val="20"/>
          <w:szCs w:val="20"/>
          <w:highlight w:val="white"/>
          <w:rtl w:val="0"/>
        </w:rPr>
        <w:t xml:space="preserve">“Trame significa intrecciare fili diversi”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Ha studiato letteratura comparata all'Università di Chicago e ha conseguito il dottorato in tedesco presso l'Università della California a Berkeley. Nel 2018 ha pubblicato il suo primo libro. Si interessa e studia temi come l'identità nazionale tedesca, le concezioni di razza in Germania, l'empatia interrazziale, il postcolonialismo e la ribellione.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42424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color w:val="42424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Helvetica Neue" w:cs="Helvetica Neue" w:eastAsia="Helvetica Neue" w:hAnsi="Helvetica Neue"/>
          <w:b w:val="1"/>
          <w:color w:val="00000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Maria Edgarda Marcucci</w:t>
      </w:r>
    </w:p>
    <w:p w:rsidR="00000000" w:rsidDel="00000000" w:rsidP="00000000" w:rsidRDefault="00000000" w:rsidRPr="00000000" w14:paraId="0000001C">
      <w:pPr>
        <w:rPr>
          <w:rFonts w:ascii="Helvetica Neue" w:cs="Helvetica Neue" w:eastAsia="Helvetica Neue" w:hAnsi="Helvetica Neue"/>
        </w:rPr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Scrittrice e autrice</w:t>
      </w:r>
    </w:p>
    <w:p w:rsidR="00000000" w:rsidDel="00000000" w:rsidP="00000000" w:rsidRDefault="00000000" w:rsidRPr="00000000" w14:paraId="0000001D">
      <w:pPr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i w:val="1"/>
          <w:color w:val="050505"/>
          <w:sz w:val="20"/>
          <w:szCs w:val="20"/>
          <w:highlight w:val="white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color w:val="050505"/>
          <w:sz w:val="20"/>
          <w:szCs w:val="20"/>
          <w:highlight w:val="white"/>
          <w:rtl w:val="0"/>
        </w:rPr>
        <w:t xml:space="preserve">“La trama è la forma del mondo”</w:t>
      </w:r>
    </w:p>
    <w:p w:rsidR="00000000" w:rsidDel="00000000" w:rsidP="00000000" w:rsidRDefault="00000000" w:rsidRPr="00000000" w14:paraId="0000001F">
      <w:pPr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​​Scrittrice e autrice, collabora con diverse testate. Tra il 2017 e il 2018 si è unita alle YPJ, le unità combattenti di sole donne fondate nel 2013 in Rojava (Kurdistan), protagoniste della sconfitta militare e territoriale dell’ISIS. Oggi si divide tra il lavoro di scrittura, molto del quale si svolge sui tavolini di Tuba, la libreria delle donne, e le attività politiche e sociali.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Helvetica Neue" w:cs="Helvetica Neue" w:eastAsia="Helvetica Neue" w:hAnsi="Helvetica Neue"/>
          <w:sz w:val="22"/>
          <w:szCs w:val="22"/>
        </w:rPr>
      </w:pPr>
      <w:hyperlink r:id="rId9">
        <w:r w:rsidDel="00000000" w:rsidR="00000000" w:rsidRPr="00000000">
          <w:rPr>
            <w:rFonts w:ascii="Helvetica Neue" w:cs="Helvetica Neue" w:eastAsia="Helvetica Neue" w:hAnsi="Helvetica Neue"/>
            <w:color w:val="1155cc"/>
            <w:sz w:val="22"/>
            <w:szCs w:val="22"/>
            <w:u w:val="single"/>
            <w:rtl w:val="0"/>
          </w:rPr>
          <w:t xml:space="preserve">https://www.instagram.com/social_mentepericolosa/</w:t>
        </w:r>
      </w:hyperlink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23">
      <w:pPr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Helvetica Neue" w:cs="Helvetica Neue" w:eastAsia="Helvetica Neue" w:hAnsi="Helvetica Neue"/>
          <w:b w:val="1"/>
        </w:rPr>
      </w:pPr>
      <w:bookmarkStart w:colFirst="0" w:colLast="0" w:name="_heading=h.ycd2a5nwjexd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Helvetica Neue" w:cs="Helvetica Neue" w:eastAsia="Helvetica Neue" w:hAnsi="Helvetica Neue"/>
          <w:b w:val="1"/>
          <w:color w:val="000000"/>
        </w:rPr>
      </w:pPr>
      <w:bookmarkStart w:colFirst="0" w:colLast="0" w:name="_heading=h.gjdgxs" w:id="1"/>
      <w:bookmarkEnd w:id="1"/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Marco Orsi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Helvetica Neue" w:cs="Helvetica Neue" w:eastAsia="Helvetica Neue" w:hAnsi="Helvetica Neue"/>
        </w:rPr>
      </w:pPr>
      <w:bookmarkStart w:colFirst="0" w:colLast="0" w:name="_heading=h.ijyrsf8utkud" w:id="2"/>
      <w:bookmarkEnd w:id="2"/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Nuotatore professionista</w:t>
      </w:r>
    </w:p>
    <w:p w:rsidR="00000000" w:rsidDel="00000000" w:rsidP="00000000" w:rsidRDefault="00000000" w:rsidRPr="00000000" w14:paraId="00000028">
      <w:pPr>
        <w:rPr>
          <w:rFonts w:ascii="Helvetica Neue" w:cs="Helvetica Neue" w:eastAsia="Helvetica Neue" w:hAnsi="Helvetica Neue"/>
        </w:rPr>
      </w:pPr>
      <w:bookmarkStart w:colFirst="0" w:colLast="0" w:name="_heading=h.z2tv1jixhznp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Helvetica Neue" w:cs="Helvetica Neue" w:eastAsia="Helvetica Neue" w:hAnsi="Helvetica Neue"/>
          <w:i w:val="1"/>
        </w:rPr>
      </w:pPr>
      <w:bookmarkStart w:colFirst="0" w:colLast="0" w:name="_heading=h.n4k2b19jxx81" w:id="4"/>
      <w:bookmarkEnd w:id="4"/>
      <w:r w:rsidDel="00000000" w:rsidR="00000000" w:rsidRPr="00000000">
        <w:rPr>
          <w:rFonts w:ascii="Arial" w:cs="Arial" w:eastAsia="Arial" w:hAnsi="Arial"/>
          <w:i w:val="1"/>
          <w:sz w:val="20"/>
          <w:szCs w:val="20"/>
          <w:highlight w:val="white"/>
          <w:rtl w:val="0"/>
        </w:rPr>
        <w:t xml:space="preserve">“La vita è un intreccio di eventi che condizionano, nel bene o nel male, la tua vita. Il segreto sta tutto nel come uno li affronta”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Helvetica Neue" w:cs="Helvetica Neue" w:eastAsia="Helvetica Neue" w:hAnsi="Helvetica Neue"/>
          <w:b w:val="1"/>
        </w:rPr>
      </w:pPr>
      <w:bookmarkStart w:colFirst="0" w:colLast="0" w:name="_heading=h.8n056flxb01l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Nuota da quando aveva 5 anni. Nella vita ha realizzato i suoi sogni più grandi: vestire la maglia azzurra e partecipare alle Olimpiadi. Ha vinto 35 medaglie internazionali, 40 titoli italiani e ha realizzato 23 record individuali. </w:t>
      </w:r>
    </w:p>
    <w:p w:rsidR="00000000" w:rsidDel="00000000" w:rsidP="00000000" w:rsidRDefault="00000000" w:rsidRPr="00000000" w14:paraId="0000002C">
      <w:pPr>
        <w:rPr>
          <w:rFonts w:ascii="Helvetica Neue" w:cs="Helvetica Neue" w:eastAsia="Helvetica Neue" w:hAnsi="Helvetica Neue"/>
          <w:b w:val="1"/>
        </w:rPr>
      </w:pPr>
      <w:bookmarkStart w:colFirst="0" w:colLast="0" w:name="_heading=h.hr96l8sz4lrn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Arial" w:cs="Arial" w:eastAsia="Arial" w:hAnsi="Arial"/>
          <w:b w:val="1"/>
          <w:sz w:val="20"/>
          <w:szCs w:val="20"/>
          <w:highlight w:val="white"/>
        </w:rPr>
      </w:pPr>
      <w:bookmarkStart w:colFirst="0" w:colLast="0" w:name="_heading=h.715ihoov2ypz" w:id="7"/>
      <w:bookmarkEnd w:id="7"/>
      <w:hyperlink r:id="rId10">
        <w:r w:rsidDel="00000000" w:rsidR="00000000" w:rsidRPr="00000000">
          <w:rPr>
            <w:rFonts w:ascii="Arial" w:cs="Arial" w:eastAsia="Arial" w:hAnsi="Arial"/>
            <w:b w:val="1"/>
            <w:color w:val="1155cc"/>
            <w:sz w:val="20"/>
            <w:szCs w:val="20"/>
            <w:highlight w:val="white"/>
            <w:u w:val="single"/>
            <w:rtl w:val="0"/>
          </w:rPr>
          <w:t xml:space="preserve">https://www.linkedin.com/in/marco-orsi-937736166</w:t>
        </w:r>
      </w:hyperlink>
      <w:r w:rsidDel="00000000" w:rsidR="00000000" w:rsidRPr="00000000">
        <w:rPr>
          <w:rFonts w:ascii="Arial" w:cs="Arial" w:eastAsia="Arial" w:hAnsi="Arial"/>
          <w:b w:val="1"/>
          <w:sz w:val="20"/>
          <w:szCs w:val="20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2E">
      <w:pPr>
        <w:rPr>
          <w:rFonts w:ascii="Arial" w:cs="Arial" w:eastAsia="Arial" w:hAnsi="Arial"/>
          <w:b w:val="1"/>
          <w:sz w:val="20"/>
          <w:szCs w:val="20"/>
          <w:highlight w:val="white"/>
        </w:rPr>
      </w:pPr>
      <w:bookmarkStart w:colFirst="0" w:colLast="0" w:name="_heading=h.4zgqy05orwmm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Helvetica Neue" w:cs="Helvetica Neue" w:eastAsia="Helvetica Neue" w:hAnsi="Helvetica Neue"/>
          <w:b w:val="1"/>
          <w:color w:val="000000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Elisa Paganelli</w:t>
      </w:r>
    </w:p>
    <w:p w:rsidR="00000000" w:rsidDel="00000000" w:rsidP="00000000" w:rsidRDefault="00000000" w:rsidRPr="00000000" w14:paraId="00000031">
      <w:pPr>
        <w:rPr>
          <w:rFonts w:ascii="Helvetica Neue" w:cs="Helvetica Neue" w:eastAsia="Helvetica Neue" w:hAnsi="Helvetica Neue"/>
          <w:color w:val="000000"/>
        </w:rPr>
      </w:pPr>
      <w:r w:rsidDel="00000000" w:rsidR="00000000" w:rsidRPr="00000000">
        <w:rPr>
          <w:rFonts w:ascii="Helvetica Neue" w:cs="Helvetica Neue" w:eastAsia="Helvetica Neue" w:hAnsi="Helvetica Neue"/>
          <w:color w:val="000000"/>
          <w:sz w:val="22"/>
          <w:szCs w:val="22"/>
          <w:rtl w:val="0"/>
        </w:rPr>
        <w:t xml:space="preserve">Musicoterapeuta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>
          <w:rFonts w:ascii="Helvetica Neue" w:cs="Helvetica Neue" w:eastAsia="Helvetica Neue" w:hAnsi="Helvetica Neue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Helvetica Neue" w:cs="Helvetica Neue" w:eastAsia="Helvetica Neue" w:hAnsi="Helvetica Neue"/>
          <w:i w:val="1"/>
          <w:color w:val="050505"/>
          <w:sz w:val="20"/>
          <w:szCs w:val="20"/>
          <w:highlight w:val="white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color w:val="050505"/>
          <w:sz w:val="20"/>
          <w:szCs w:val="20"/>
          <w:highlight w:val="white"/>
          <w:rtl w:val="0"/>
        </w:rPr>
        <w:t xml:space="preserve">“Trame è un complesso tessuto, dove sembra impossibile individuare un ordine e un senso, ma dal quale emerge la bellezza e la ricchezza della vita”</w:t>
      </w:r>
    </w:p>
    <w:p w:rsidR="00000000" w:rsidDel="00000000" w:rsidP="00000000" w:rsidRDefault="00000000" w:rsidRPr="00000000" w14:paraId="00000034">
      <w:pPr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rFonts w:ascii="Helvetica Neue" w:cs="Helvetica Neue" w:eastAsia="Helvetica Neue" w:hAnsi="Helvetica Neue"/>
          <w:color w:val="000000"/>
          <w:sz w:val="22"/>
          <w:szCs w:val="22"/>
        </w:rPr>
      </w:pPr>
      <w:r w:rsidDel="00000000" w:rsidR="00000000" w:rsidRPr="00000000">
        <w:rPr>
          <w:rFonts w:ascii="Helvetica Neue" w:cs="Helvetica Neue" w:eastAsia="Helvetica Neue" w:hAnsi="Helvetica Neue"/>
          <w:color w:val="000000"/>
          <w:sz w:val="22"/>
          <w:szCs w:val="22"/>
          <w:rtl w:val="0"/>
        </w:rPr>
        <w:t xml:space="preserve">Amante della musica fin da piccola, a soli 20 anni firma collaborazioni con artisti noti come Loredana Bertè e Ornella Vanoni. Nel 2012 la vita le pone davanti una sfida: diventa sorda improvvisamente, ma</w:t>
      </w: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Helvetica Neue" w:cs="Helvetica Neue" w:eastAsia="Helvetica Neue" w:hAnsi="Helvetica Neue"/>
          <w:color w:val="000000"/>
          <w:sz w:val="22"/>
          <w:szCs w:val="22"/>
          <w:rtl w:val="0"/>
        </w:rPr>
        <w:t xml:space="preserve">continua a cantare e decide di avvicinarsi alla musicoterapia.</w:t>
      </w:r>
    </w:p>
    <w:p w:rsidR="00000000" w:rsidDel="00000000" w:rsidP="00000000" w:rsidRDefault="00000000" w:rsidRPr="00000000" w14:paraId="00000036">
      <w:pPr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>
          <w:rFonts w:ascii="Helvetica Neue" w:cs="Helvetica Neue" w:eastAsia="Helvetica Neue" w:hAnsi="Helvetica Neue"/>
          <w:sz w:val="22"/>
          <w:szCs w:val="22"/>
        </w:rPr>
      </w:pPr>
      <w:hyperlink r:id="rId11">
        <w:r w:rsidDel="00000000" w:rsidR="00000000" w:rsidRPr="00000000">
          <w:rPr>
            <w:rFonts w:ascii="Helvetica Neue" w:cs="Helvetica Neue" w:eastAsia="Helvetica Neue" w:hAnsi="Helvetica Neue"/>
            <w:color w:val="1155cc"/>
            <w:sz w:val="22"/>
            <w:szCs w:val="22"/>
            <w:u w:val="single"/>
            <w:rtl w:val="0"/>
          </w:rPr>
          <w:t xml:space="preserve">https://www.instagram.com/elisapaganelli.mtp</w:t>
        </w:r>
      </w:hyperlink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38">
      <w:pPr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tabs>
          <w:tab w:val="left" w:leader="none" w:pos="6090"/>
        </w:tabs>
        <w:rPr>
          <w:rFonts w:ascii="Helvetica Neue" w:cs="Helvetica Neue" w:eastAsia="Helvetica Neue" w:hAnsi="Helvetica Neue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Jacopo</w:t>
      </w:r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Pasotti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Helvetica Neue" w:cs="Helvetica Neue" w:eastAsia="Helvetica Neue" w:hAnsi="Helvetica Neue"/>
          <w:color w:val="000000"/>
        </w:rPr>
      </w:pPr>
      <w:r w:rsidDel="00000000" w:rsidR="00000000" w:rsidRPr="00000000">
        <w:rPr>
          <w:rFonts w:ascii="Helvetica Neue" w:cs="Helvetica Neue" w:eastAsia="Helvetica Neue" w:hAnsi="Helvetica Neue"/>
          <w:color w:val="000000"/>
          <w:sz w:val="22"/>
          <w:szCs w:val="22"/>
          <w:rtl w:val="0"/>
        </w:rPr>
        <w:t xml:space="preserve">Giornalista e </w:t>
      </w: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f</w:t>
      </w:r>
      <w:r w:rsidDel="00000000" w:rsidR="00000000" w:rsidRPr="00000000">
        <w:rPr>
          <w:rFonts w:ascii="Helvetica Neue" w:cs="Helvetica Neue" w:eastAsia="Helvetica Neue" w:hAnsi="Helvetica Neue"/>
          <w:color w:val="000000"/>
          <w:sz w:val="22"/>
          <w:szCs w:val="22"/>
          <w:rtl w:val="0"/>
        </w:rPr>
        <w:t xml:space="preserve">otografo ambientale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rFonts w:ascii="Helvetica Neue" w:cs="Helvetica Neue" w:eastAsia="Helvetica Neue" w:hAnsi="Helvetica Neue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Helvetica Neue" w:cs="Helvetica Neue" w:eastAsia="Helvetica Neue" w:hAnsi="Helvetica Neue"/>
          <w:i w:val="1"/>
          <w:color w:val="050505"/>
          <w:sz w:val="20"/>
          <w:szCs w:val="20"/>
          <w:highlight w:val="white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color w:val="050505"/>
          <w:sz w:val="20"/>
          <w:szCs w:val="20"/>
          <w:highlight w:val="white"/>
          <w:rtl w:val="0"/>
        </w:rPr>
        <w:t xml:space="preserve">“La trama è un intreccio, che io vedo in un intreccio di eventi, di persone, e di luoghi che, insieme, formano una storia”.</w:t>
      </w:r>
    </w:p>
    <w:p w:rsidR="00000000" w:rsidDel="00000000" w:rsidP="00000000" w:rsidRDefault="00000000" w:rsidRPr="00000000" w14:paraId="0000003E">
      <w:pPr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Fonts w:ascii="Helvetica Neue" w:cs="Helvetica Neue" w:eastAsia="Helvetica Neue" w:hAnsi="Helvetica Neue"/>
          <w:color w:val="000000"/>
          <w:sz w:val="22"/>
          <w:szCs w:val="22"/>
          <w:rtl w:val="0"/>
        </w:rPr>
        <w:t xml:space="preserve">Fotografo e giornalista, documenta e racconta spedizioni scientifiche e reportage da tutto il mondo. Ha scritto per Science, Focus, National Geographic, L’Espresso, Repubblica, GEO, Wired e Vanity Fair. Nel 2011 ha vinto il premio Piazzano per il giornalismo scientifico. È autore di racconti per bambini.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rFonts w:ascii="Helvetica Neue" w:cs="Helvetica Neue" w:eastAsia="Helvetica Neue" w:hAnsi="Helvetica Neue"/>
        </w:rPr>
      </w:pPr>
      <w:hyperlink r:id="rId12">
        <w:r w:rsidDel="00000000" w:rsidR="00000000" w:rsidRPr="00000000">
          <w:rPr>
            <w:rFonts w:ascii="Helvetica Neue" w:cs="Helvetica Neue" w:eastAsia="Helvetica Neue" w:hAnsi="Helvetica Neue"/>
            <w:color w:val="1155cc"/>
            <w:u w:val="single"/>
            <w:rtl w:val="0"/>
          </w:rPr>
          <w:t xml:space="preserve">https://www.linkedin.com/in/jacopo-pasotti-2b652210/</w:t>
        </w:r>
      </w:hyperlink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 </w:t>
      </w:r>
    </w:p>
    <w:p w:rsidR="00000000" w:rsidDel="00000000" w:rsidP="00000000" w:rsidRDefault="00000000" w:rsidRPr="00000000" w14:paraId="00000042">
      <w:pPr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Giuseppe</w:t>
      </w:r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Remuzzi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rFonts w:ascii="Helvetica Neue" w:cs="Helvetica Neue" w:eastAsia="Helvetica Neue" w:hAnsi="Helvetica Neue"/>
          <w:color w:val="000000"/>
          <w:sz w:val="22"/>
          <w:szCs w:val="22"/>
        </w:rPr>
      </w:pPr>
      <w:r w:rsidDel="00000000" w:rsidR="00000000" w:rsidRPr="00000000">
        <w:rPr>
          <w:rFonts w:ascii="Helvetica Neue" w:cs="Helvetica Neue" w:eastAsia="Helvetica Neue" w:hAnsi="Helvetica Neue"/>
          <w:color w:val="000000"/>
          <w:sz w:val="22"/>
          <w:szCs w:val="22"/>
          <w:rtl w:val="0"/>
        </w:rPr>
        <w:t xml:space="preserve">Medico e </w:t>
      </w: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r</w:t>
      </w:r>
      <w:r w:rsidDel="00000000" w:rsidR="00000000" w:rsidRPr="00000000">
        <w:rPr>
          <w:rFonts w:ascii="Helvetica Neue" w:cs="Helvetica Neue" w:eastAsia="Helvetica Neue" w:hAnsi="Helvetica Neue"/>
          <w:color w:val="000000"/>
          <w:sz w:val="22"/>
          <w:szCs w:val="22"/>
          <w:rtl w:val="0"/>
        </w:rPr>
        <w:t xml:space="preserve">icercatore</w:t>
      </w:r>
    </w:p>
    <w:p w:rsidR="00000000" w:rsidDel="00000000" w:rsidP="00000000" w:rsidRDefault="00000000" w:rsidRPr="00000000" w14:paraId="00000048">
      <w:pPr>
        <w:rPr>
          <w:rFonts w:ascii="Helvetica Neue" w:cs="Helvetica Neue" w:eastAsia="Helvetica Neue" w:hAnsi="Helvetica Neue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rFonts w:ascii="Helvetica Neue" w:cs="Helvetica Neue" w:eastAsia="Helvetica Neue" w:hAnsi="Helvetica Neue"/>
          <w:i w:val="1"/>
          <w:color w:val="050505"/>
          <w:sz w:val="20"/>
          <w:szCs w:val="20"/>
          <w:highlight w:val="white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color w:val="050505"/>
          <w:sz w:val="20"/>
          <w:szCs w:val="20"/>
          <w:highlight w:val="white"/>
          <w:rtl w:val="0"/>
        </w:rPr>
        <w:t xml:space="preserve">“Tramare è un verbo con un significato negativo che non mi appartiene”. </w:t>
      </w:r>
    </w:p>
    <w:p w:rsidR="00000000" w:rsidDel="00000000" w:rsidP="00000000" w:rsidRDefault="00000000" w:rsidRPr="00000000" w14:paraId="0000004A">
      <w:pPr>
        <w:rPr>
          <w:rFonts w:ascii="Helvetica Neue" w:cs="Helvetica Neue" w:eastAsia="Helvetica Neue" w:hAnsi="Helvetica Neue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rFonts w:ascii="Helvetica Neue" w:cs="Helvetica Neue" w:eastAsia="Helvetica Neue" w:hAnsi="Helvetica Neue"/>
          <w:color w:val="000000"/>
          <w:sz w:val="22"/>
          <w:szCs w:val="22"/>
        </w:rPr>
      </w:pP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Il </w:t>
      </w:r>
      <w:r w:rsidDel="00000000" w:rsidR="00000000" w:rsidRPr="00000000">
        <w:rPr>
          <w:rFonts w:ascii="Helvetica Neue" w:cs="Helvetica Neue" w:eastAsia="Helvetica Neue" w:hAnsi="Helvetica Neue"/>
          <w:color w:val="000000"/>
          <w:sz w:val="22"/>
          <w:szCs w:val="22"/>
          <w:rtl w:val="0"/>
        </w:rPr>
        <w:t xml:space="preserve">Professor Remuzzi </w:t>
      </w: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affianca</w:t>
      </w:r>
      <w:r w:rsidDel="00000000" w:rsidR="00000000" w:rsidRPr="00000000">
        <w:rPr>
          <w:rFonts w:ascii="Helvetica Neue" w:cs="Helvetica Neue" w:eastAsia="Helvetica Neue" w:hAnsi="Helvetica Neue"/>
          <w:color w:val="000000"/>
          <w:sz w:val="22"/>
          <w:szCs w:val="22"/>
          <w:rtl w:val="0"/>
        </w:rPr>
        <w:t xml:space="preserve"> al lavoro clinico in </w:t>
      </w: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o</w:t>
      </w:r>
      <w:r w:rsidDel="00000000" w:rsidR="00000000" w:rsidRPr="00000000">
        <w:rPr>
          <w:rFonts w:ascii="Helvetica Neue" w:cs="Helvetica Neue" w:eastAsia="Helvetica Neue" w:hAnsi="Helvetica Neue"/>
          <w:color w:val="000000"/>
          <w:sz w:val="22"/>
          <w:szCs w:val="22"/>
          <w:rtl w:val="0"/>
        </w:rPr>
        <w:t xml:space="preserve">spedale un’intensa attività didattica e di ricerca. La sua passione per la medicina lo ha portato a diventare uno dei principali esperti di nefrologia al mondo. Le sue ricerche</w:t>
      </w: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Helvetica Neue" w:cs="Helvetica Neue" w:eastAsia="Helvetica Neue" w:hAnsi="Helvetica Neue"/>
          <w:color w:val="000000"/>
          <w:sz w:val="22"/>
          <w:szCs w:val="22"/>
          <w:rtl w:val="0"/>
        </w:rPr>
        <w:t xml:space="preserve">hanno permesso di aumentare il numero dei trapiantati. Ha ricevuto molti riconoscimenti nazionali e internazionali. Ha all’attivo 16 libri </w:t>
      </w: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e più</w:t>
      </w:r>
      <w:r w:rsidDel="00000000" w:rsidR="00000000" w:rsidRPr="00000000">
        <w:rPr>
          <w:rFonts w:ascii="Helvetica Neue" w:cs="Helvetica Neue" w:eastAsia="Helvetica Neue" w:hAnsi="Helvetica Neue"/>
          <w:color w:val="000000"/>
          <w:sz w:val="22"/>
          <w:szCs w:val="22"/>
          <w:rtl w:val="0"/>
        </w:rPr>
        <w:t xml:space="preserve"> di 1440 pubblicazioni sulle più importanti riviste scientifiche nazionali e internazionali. </w:t>
      </w:r>
    </w:p>
    <w:p w:rsidR="00000000" w:rsidDel="00000000" w:rsidP="00000000" w:rsidRDefault="00000000" w:rsidRPr="00000000" w14:paraId="0000004C">
      <w:pPr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rFonts w:ascii="Helvetica Neue" w:cs="Helvetica Neue" w:eastAsia="Helvetica Neue" w:hAnsi="Helvetica Neue"/>
          <w:sz w:val="22"/>
          <w:szCs w:val="22"/>
        </w:rPr>
      </w:pPr>
      <w:hyperlink r:id="rId13">
        <w:r w:rsidDel="00000000" w:rsidR="00000000" w:rsidRPr="00000000">
          <w:rPr>
            <w:rFonts w:ascii="Helvetica Neue" w:cs="Helvetica Neue" w:eastAsia="Helvetica Neue" w:hAnsi="Helvetica Neue"/>
            <w:color w:val="1155cc"/>
            <w:sz w:val="22"/>
            <w:szCs w:val="22"/>
            <w:u w:val="single"/>
            <w:rtl w:val="0"/>
          </w:rPr>
          <w:t xml:space="preserve">https://www.linkedin.com/in/giuseppe-remuzzi-67b02b4a/</w:t>
        </w:r>
      </w:hyperlink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4E">
      <w:pPr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Jos</w:t>
      </w: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è Molina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rFonts w:ascii="Helvetica Neue" w:cs="Helvetica Neue" w:eastAsia="Helvetica Neue" w:hAnsi="Helvetica Neue"/>
          <w:color w:val="000000"/>
        </w:rPr>
      </w:pPr>
      <w:r w:rsidDel="00000000" w:rsidR="00000000" w:rsidRPr="00000000">
        <w:rPr>
          <w:rFonts w:ascii="Helvetica Neue" w:cs="Helvetica Neue" w:eastAsia="Helvetica Neue" w:hAnsi="Helvetica Neue"/>
          <w:color w:val="000000"/>
          <w:sz w:val="22"/>
          <w:szCs w:val="22"/>
          <w:rtl w:val="0"/>
        </w:rPr>
        <w:t xml:space="preserve">Artista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rFonts w:ascii="Helvetica Neue" w:cs="Helvetica Neue" w:eastAsia="Helvetica Neue" w:hAnsi="Helvetica Neue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rFonts w:ascii="Helvetica Neue" w:cs="Helvetica Neue" w:eastAsia="Helvetica Neue" w:hAnsi="Helvetica Neue"/>
          <w:i w:val="1"/>
          <w:color w:val="050505"/>
          <w:sz w:val="20"/>
          <w:szCs w:val="20"/>
          <w:highlight w:val="white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color w:val="050505"/>
          <w:sz w:val="20"/>
          <w:szCs w:val="20"/>
          <w:highlight w:val="white"/>
          <w:rtl w:val="0"/>
        </w:rPr>
        <w:t xml:space="preserve">“Tutto ciò che esiste è collegato e continua ad esistere anche quando i singoli fili si spezzano, perché in ogni momento fili nuovi vengono filati e intessuti insieme, in un processo di rinascita continuo”.</w:t>
      </w:r>
    </w:p>
    <w:p w:rsidR="00000000" w:rsidDel="00000000" w:rsidP="00000000" w:rsidRDefault="00000000" w:rsidRPr="00000000" w14:paraId="00000054">
      <w:pPr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rFonts w:ascii="Helvetica Neue" w:cs="Helvetica Neue" w:eastAsia="Helvetica Neue" w:hAnsi="Helvetica Neue"/>
          <w:color w:val="000000"/>
          <w:sz w:val="22"/>
          <w:szCs w:val="22"/>
        </w:rPr>
      </w:pPr>
      <w:r w:rsidDel="00000000" w:rsidR="00000000" w:rsidRPr="00000000">
        <w:rPr>
          <w:rFonts w:ascii="Helvetica Neue" w:cs="Helvetica Neue" w:eastAsia="Helvetica Neue" w:hAnsi="Helvetica Neue"/>
          <w:color w:val="000000"/>
          <w:sz w:val="22"/>
          <w:szCs w:val="22"/>
          <w:rtl w:val="0"/>
        </w:rPr>
        <w:t xml:space="preserve">Amante dell’arte fin da bambino, a soli 18 anni si fa strada nel mondo della comunicazione e della televisione. Nel 2002 decide di abbandonare la carriera di Direttore creativo per dedicarsi completamente al disegno e alla pittura.</w:t>
      </w:r>
      <w:r w:rsidDel="00000000" w:rsidR="00000000" w:rsidRPr="00000000">
        <w:rPr>
          <w:rFonts w:ascii="Helvetica Neue" w:cs="Helvetica Neue" w:eastAsia="Helvetica Neue" w:hAnsi="Helvetica Neue"/>
          <w:color w:val="67788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Helvetica Neue" w:cs="Helvetica Neue" w:eastAsia="Helvetica Neue" w:hAnsi="Helvetica Neue"/>
          <w:color w:val="000000"/>
          <w:sz w:val="22"/>
          <w:szCs w:val="22"/>
          <w:rtl w:val="0"/>
        </w:rPr>
        <w:t xml:space="preserve">Le sue opere sono state esposte in tutto il mondo: dalla Reggia di Caserta fino a New York e Hong Kong.</w:t>
      </w:r>
    </w:p>
    <w:p w:rsidR="00000000" w:rsidDel="00000000" w:rsidP="00000000" w:rsidRDefault="00000000" w:rsidRPr="00000000" w14:paraId="00000056">
      <w:pPr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rFonts w:ascii="Helvetica Neue" w:cs="Helvetica Neue" w:eastAsia="Helvetica Neue" w:hAnsi="Helvetica Neue"/>
          <w:sz w:val="22"/>
          <w:szCs w:val="22"/>
        </w:rPr>
      </w:pPr>
      <w:hyperlink r:id="rId14">
        <w:r w:rsidDel="00000000" w:rsidR="00000000" w:rsidRPr="00000000">
          <w:rPr>
            <w:rFonts w:ascii="Helvetica Neue" w:cs="Helvetica Neue" w:eastAsia="Helvetica Neue" w:hAnsi="Helvetica Neue"/>
            <w:color w:val="1155cc"/>
            <w:sz w:val="22"/>
            <w:szCs w:val="22"/>
            <w:u w:val="single"/>
            <w:rtl w:val="0"/>
          </w:rPr>
          <w:t xml:space="preserve">https://www.instagram.com/josemolinaartist/</w:t>
        </w:r>
      </w:hyperlink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58">
      <w:pPr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>
          <w:rFonts w:ascii="Helvetica Neue" w:cs="Helvetica Neue" w:eastAsia="Helvetica Neue" w:hAnsi="Helvetica Neue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rFonts w:ascii="Helvetica Neue" w:cs="Helvetica Neue" w:eastAsia="Helvetica Neue" w:hAnsi="Helvetica Neue"/>
          <w:b w:val="1"/>
          <w:color w:val="000000"/>
          <w:sz w:val="22"/>
          <w:szCs w:val="22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Giorgio</w:t>
      </w:r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Helvetica Neue" w:cs="Helvetica Neue" w:eastAsia="Helvetica Neue" w:hAnsi="Helvetica Neue"/>
          <w:b w:val="1"/>
          <w:color w:val="000000"/>
          <w:rtl w:val="0"/>
        </w:rPr>
        <w:t xml:space="preserve">Taverniti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rFonts w:ascii="Helvetica Neue" w:cs="Helvetica Neue" w:eastAsia="Helvetica Neue" w:hAnsi="Helvetica Neue"/>
          <w:color w:val="000000"/>
        </w:rPr>
      </w:pP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Formatore SEO e Digital Marketing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rFonts w:ascii="Helvetica Neue" w:cs="Helvetica Neue" w:eastAsia="Helvetica Neue" w:hAnsi="Helvetica Neue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>
          <w:rFonts w:ascii="Helvetica Neue" w:cs="Helvetica Neue" w:eastAsia="Helvetica Neue" w:hAnsi="Helvetica Neue"/>
          <w:i w:val="1"/>
          <w:color w:val="050505"/>
          <w:sz w:val="20"/>
          <w:szCs w:val="20"/>
          <w:highlight w:val="white"/>
        </w:rPr>
      </w:pPr>
      <w:r w:rsidDel="00000000" w:rsidR="00000000" w:rsidRPr="00000000">
        <w:rPr>
          <w:rFonts w:ascii="Helvetica Neue" w:cs="Helvetica Neue" w:eastAsia="Helvetica Neue" w:hAnsi="Helvetica Neue"/>
          <w:i w:val="1"/>
          <w:color w:val="050505"/>
          <w:sz w:val="20"/>
          <w:szCs w:val="20"/>
          <w:highlight w:val="white"/>
          <w:rtl w:val="0"/>
        </w:rPr>
        <w:t xml:space="preserve">“Trame rappresenta la tessitura profonda, e molte volte invisibile, che lega gli essere umani”</w:t>
      </w:r>
    </w:p>
    <w:p w:rsidR="00000000" w:rsidDel="00000000" w:rsidP="00000000" w:rsidRDefault="00000000" w:rsidRPr="00000000" w14:paraId="0000005E">
      <w:pPr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>
          <w:rFonts w:ascii="Arial" w:cs="Arial" w:eastAsia="Arial" w:hAnsi="Arial"/>
          <w:sz w:val="20"/>
          <w:szCs w:val="20"/>
          <w:highlight w:val="white"/>
        </w:rPr>
      </w:pPr>
      <w:r w:rsidDel="00000000" w:rsidR="00000000" w:rsidRPr="00000000">
        <w:rPr>
          <w:rFonts w:ascii="Helvetica Neue" w:cs="Helvetica Neue" w:eastAsia="Helvetica Neue" w:hAnsi="Helvetica Neue"/>
          <w:color w:val="000000"/>
          <w:sz w:val="22"/>
          <w:szCs w:val="22"/>
          <w:rtl w:val="0"/>
        </w:rPr>
        <w:t xml:space="preserve">La passione per l’innovazione e la tecnologia</w:t>
      </w: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Helvetica Neue" w:cs="Helvetica Neue" w:eastAsia="Helvetica Neue" w:hAnsi="Helvetica Neue"/>
          <w:color w:val="000000"/>
          <w:sz w:val="22"/>
          <w:szCs w:val="22"/>
          <w:rtl w:val="0"/>
        </w:rPr>
        <w:t xml:space="preserve">lo hanno portato a diventare uno dei massimi esperti di Digital Transformation. Organizza eventi formativi in tutta Italia: il più noto è la Fiera internazionale WMF - We Make Future.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rFonts w:ascii="Arial" w:cs="Arial" w:eastAsia="Arial" w:hAnsi="Arial"/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>
          <w:rFonts w:ascii="Helvetica Neue" w:cs="Helvetica Neue" w:eastAsia="Helvetica Neue" w:hAnsi="Helvetica Neue"/>
          <w:sz w:val="22"/>
          <w:szCs w:val="22"/>
        </w:rPr>
      </w:pPr>
      <w:hyperlink r:id="rId15">
        <w:r w:rsidDel="00000000" w:rsidR="00000000" w:rsidRPr="00000000">
          <w:rPr>
            <w:rFonts w:ascii="Helvetica Neue" w:cs="Helvetica Neue" w:eastAsia="Helvetica Neue" w:hAnsi="Helvetica Neue"/>
            <w:color w:val="1155cc"/>
            <w:sz w:val="22"/>
            <w:szCs w:val="22"/>
            <w:u w:val="single"/>
            <w:rtl w:val="0"/>
          </w:rPr>
          <w:t xml:space="preserve">https://www.linkedin.com/in/giorgiotave/</w:t>
        </w:r>
      </w:hyperlink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62">
      <w:pPr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>
          <w:rFonts w:ascii="Helvetica Neue" w:cs="Helvetica Neue" w:eastAsia="Helvetica Neue" w:hAnsi="Helvetica Neue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rFonts w:ascii="Helvetica Neue" w:cs="Helvetica Neue" w:eastAsia="Helvetica Neue" w:hAnsi="Helvetica Neue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rFonts w:ascii="Helvetica Neue" w:cs="Helvetica Neue" w:eastAsia="Helvetica Neue" w:hAnsi="Helvetica Neue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rFonts w:ascii="Helvetica Neue" w:cs="Helvetica Neue" w:eastAsia="Helvetica Neue" w:hAnsi="Helvetica Neue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>
          <w:rFonts w:ascii="Helvetica Neue" w:cs="Helvetica Neue" w:eastAsia="Helvetica Neue" w:hAnsi="Helvetica Neue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>
          <w:rFonts w:ascii="Helvetica Neue" w:cs="Helvetica Neue" w:eastAsia="Helvetica Neue" w:hAnsi="Helvetica Neue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>
          <w:rFonts w:ascii="Helvetica Neue" w:cs="Helvetica Neue" w:eastAsia="Helvetica Neue" w:hAnsi="Helvetica Neue"/>
          <w:b w:val="1"/>
          <w:sz w:val="22"/>
          <w:szCs w:val="22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2"/>
          <w:szCs w:val="22"/>
          <w:rtl w:val="0"/>
        </w:rPr>
        <w:t xml:space="preserve">PRESENTATORI</w:t>
      </w:r>
    </w:p>
    <w:p w:rsidR="00000000" w:rsidDel="00000000" w:rsidP="00000000" w:rsidRDefault="00000000" w:rsidRPr="00000000" w14:paraId="0000006B">
      <w:pPr>
        <w:rPr>
          <w:rFonts w:ascii="Helvetica Neue" w:cs="Helvetica Neue" w:eastAsia="Helvetica Neue" w:hAnsi="Helvetica Neue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>
          <w:rFonts w:ascii="Helvetica Neue" w:cs="Helvetica Neue" w:eastAsia="Helvetica Neue" w:hAnsi="Helvetica Neue"/>
          <w:b w:val="1"/>
          <w:sz w:val="22"/>
          <w:szCs w:val="22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2"/>
          <w:szCs w:val="22"/>
          <w:rtl w:val="0"/>
        </w:rPr>
        <w:t xml:space="preserve">Herbert Bussini</w:t>
      </w:r>
    </w:p>
    <w:p w:rsidR="00000000" w:rsidDel="00000000" w:rsidP="00000000" w:rsidRDefault="00000000" w:rsidRPr="00000000" w14:paraId="0000006D">
      <w:pPr>
        <w:spacing w:line="276" w:lineRule="auto"/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Counsellor e formatore</w:t>
      </w:r>
    </w:p>
    <w:p w:rsidR="00000000" w:rsidDel="00000000" w:rsidP="00000000" w:rsidRDefault="00000000" w:rsidRPr="00000000" w14:paraId="0000006E">
      <w:pPr>
        <w:spacing w:line="276" w:lineRule="auto"/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Docente di comunicazione, graphic designer, è anche autore e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2"/>
          <w:szCs w:val="22"/>
          <w:rtl w:val="0"/>
        </w:rPr>
        <w:t xml:space="preserve">compositore</w:t>
      </w: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 di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2"/>
          <w:szCs w:val="22"/>
          <w:rtl w:val="0"/>
        </w:rPr>
        <w:t xml:space="preserve">musiche</w:t>
      </w: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 per bambini e ragazzi.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2"/>
          <w:szCs w:val="22"/>
          <w:rtl w:val="0"/>
        </w:rPr>
        <w:t xml:space="preserve">Creatività</w:t>
      </w: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,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2"/>
          <w:szCs w:val="22"/>
          <w:rtl w:val="0"/>
        </w:rPr>
        <w:t xml:space="preserve">curiosità</w:t>
      </w: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2"/>
          <w:szCs w:val="22"/>
          <w:rtl w:val="0"/>
        </w:rPr>
        <w:t xml:space="preserve">artistica</w:t>
      </w: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 e intellettuale sono l’essenza della sua lunga e ricca esperienza nella conduzione di gruppi ed eventi formativi. </w:t>
      </w:r>
    </w:p>
    <w:p w:rsidR="00000000" w:rsidDel="00000000" w:rsidP="00000000" w:rsidRDefault="00000000" w:rsidRPr="00000000" w14:paraId="00000070">
      <w:pPr>
        <w:spacing w:line="276" w:lineRule="auto"/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line="276" w:lineRule="auto"/>
        <w:rPr>
          <w:rFonts w:ascii="Helvetica Neue" w:cs="Helvetica Neue" w:eastAsia="Helvetica Neue" w:hAnsi="Helvetica Neue"/>
          <w:sz w:val="22"/>
          <w:szCs w:val="22"/>
        </w:rPr>
      </w:pPr>
      <w:hyperlink r:id="rId16">
        <w:r w:rsidDel="00000000" w:rsidR="00000000" w:rsidRPr="00000000">
          <w:rPr>
            <w:rFonts w:ascii="Helvetica Neue" w:cs="Helvetica Neue" w:eastAsia="Helvetica Neue" w:hAnsi="Helvetica Neue"/>
            <w:color w:val="1155cc"/>
            <w:sz w:val="22"/>
            <w:szCs w:val="22"/>
            <w:u w:val="single"/>
            <w:rtl w:val="0"/>
          </w:rPr>
          <w:t xml:space="preserve">https://www.linkedin.com/in/herbertbussini/</w:t>
        </w:r>
      </w:hyperlink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72">
      <w:pPr>
        <w:spacing w:line="276" w:lineRule="auto"/>
        <w:rPr>
          <w:rFonts w:ascii="Helvetica Neue" w:cs="Helvetica Neue" w:eastAsia="Helvetica Neue" w:hAnsi="Helvetica Neu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>
          <w:rFonts w:ascii="Helvetica Neue" w:cs="Helvetica Neue" w:eastAsia="Helvetica Neue" w:hAnsi="Helvetica Neue"/>
          <w:b w:val="1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Micaela Casalboni</w:t>
      </w:r>
    </w:p>
    <w:p w:rsidR="00000000" w:rsidDel="00000000" w:rsidP="00000000" w:rsidRDefault="00000000" w:rsidRPr="00000000" w14:paraId="00000074">
      <w:pPr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Attrice teatrale</w:t>
      </w:r>
    </w:p>
    <w:p w:rsidR="00000000" w:rsidDel="00000000" w:rsidP="00000000" w:rsidRDefault="00000000" w:rsidRPr="00000000" w14:paraId="00000075">
      <w:pPr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Fondatrice e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2"/>
          <w:szCs w:val="22"/>
          <w:rtl w:val="0"/>
        </w:rPr>
        <w:t xml:space="preserve">condirettrice</w:t>
      </w: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2"/>
          <w:szCs w:val="22"/>
          <w:rtl w:val="0"/>
        </w:rPr>
        <w:t xml:space="preserve">artistica</w:t>
      </w: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 del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2"/>
          <w:szCs w:val="22"/>
          <w:rtl w:val="0"/>
        </w:rPr>
        <w:t xml:space="preserve">Teatro</w:t>
      </w: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2"/>
          <w:szCs w:val="22"/>
          <w:rtl w:val="0"/>
        </w:rPr>
        <w:t xml:space="preserve">dell’Argine</w:t>
      </w: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, è anche insegnante e responsabile dei progetti internazionali e interculturali della compagnia. Vive il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2"/>
          <w:szCs w:val="22"/>
          <w:rtl w:val="0"/>
        </w:rPr>
        <w:t xml:space="preserve">teatro</w:t>
      </w: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 come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2"/>
          <w:szCs w:val="22"/>
          <w:rtl w:val="0"/>
        </w:rPr>
        <w:t xml:space="preserve">spazio</w:t>
      </w: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2"/>
          <w:szCs w:val="22"/>
          <w:rtl w:val="0"/>
        </w:rPr>
        <w:t xml:space="preserve">aperto</w:t>
      </w: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 e terzo, all’insegna del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2"/>
          <w:szCs w:val="22"/>
          <w:rtl w:val="0"/>
        </w:rPr>
        <w:t xml:space="preserve">dialogo</w:t>
      </w: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 tra più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2"/>
          <w:szCs w:val="22"/>
          <w:rtl w:val="0"/>
        </w:rPr>
        <w:t xml:space="preserve">generazioni</w:t>
      </w: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,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2"/>
          <w:szCs w:val="22"/>
          <w:rtl w:val="0"/>
        </w:rPr>
        <w:t xml:space="preserve">culture</w:t>
      </w: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, generi e discipline. Un teatro come spazio della memoria aperto all’attualità.</w:t>
      </w:r>
    </w:p>
    <w:p w:rsidR="00000000" w:rsidDel="00000000" w:rsidP="00000000" w:rsidRDefault="00000000" w:rsidRPr="00000000" w14:paraId="00000077">
      <w:pPr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>
          <w:rFonts w:ascii="Helvetica Neue" w:cs="Helvetica Neue" w:eastAsia="Helvetica Neue" w:hAnsi="Helvetica Neue"/>
          <w:sz w:val="22"/>
          <w:szCs w:val="22"/>
        </w:rPr>
      </w:pPr>
      <w:hyperlink r:id="rId17">
        <w:r w:rsidDel="00000000" w:rsidR="00000000" w:rsidRPr="00000000">
          <w:rPr>
            <w:rFonts w:ascii="Helvetica Neue" w:cs="Helvetica Neue" w:eastAsia="Helvetica Neue" w:hAnsi="Helvetica Neue"/>
            <w:color w:val="1155cc"/>
            <w:sz w:val="22"/>
            <w:szCs w:val="22"/>
            <w:u w:val="single"/>
            <w:rtl w:val="0"/>
          </w:rPr>
          <w:t xml:space="preserve">https://www.linkedin.com/in/micaela-casalboni-52251a120/</w:t>
        </w:r>
      </w:hyperlink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79">
      <w:pPr>
        <w:rPr>
          <w:rFonts w:ascii="Helvetica Neue" w:cs="Helvetica Neue" w:eastAsia="Helvetica Neue" w:hAnsi="Helvetica Neue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>
          <w:rFonts w:ascii="Helvetica Neue" w:cs="Helvetica Neue" w:eastAsia="Helvetica Neue" w:hAnsi="Helvetica Neue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>
          <w:rFonts w:ascii="Helvetica Neue" w:cs="Helvetica Neue" w:eastAsia="Helvetica Neue" w:hAnsi="Helvetica Neue"/>
          <w:b w:val="1"/>
          <w:sz w:val="22"/>
          <w:szCs w:val="22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2"/>
          <w:szCs w:val="22"/>
          <w:rtl w:val="0"/>
        </w:rPr>
        <w:t xml:space="preserve">PERFORMER</w:t>
      </w:r>
    </w:p>
    <w:p w:rsidR="00000000" w:rsidDel="00000000" w:rsidP="00000000" w:rsidRDefault="00000000" w:rsidRPr="00000000" w14:paraId="0000007C">
      <w:pPr>
        <w:rPr>
          <w:rFonts w:ascii="Helvetica Neue" w:cs="Helvetica Neue" w:eastAsia="Helvetica Neue" w:hAnsi="Helvetica Neue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line="276" w:lineRule="auto"/>
        <w:rPr>
          <w:rFonts w:ascii="Helvetica Neue" w:cs="Helvetica Neue" w:eastAsia="Helvetica Neue" w:hAnsi="Helvetica Neue"/>
          <w:b w:val="1"/>
          <w:sz w:val="22"/>
          <w:szCs w:val="22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2"/>
          <w:szCs w:val="22"/>
          <w:rtl w:val="0"/>
        </w:rPr>
        <w:t xml:space="preserve">UNA FILATRICE DI SOGNI PER TRAME</w:t>
      </w:r>
    </w:p>
    <w:p w:rsidR="00000000" w:rsidDel="00000000" w:rsidP="00000000" w:rsidRDefault="00000000" w:rsidRPr="00000000" w14:paraId="0000007E">
      <w:pPr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Francesca Krnjak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line="276" w:lineRule="auto"/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Conosciuta anche come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2"/>
          <w:szCs w:val="22"/>
          <w:rtl w:val="0"/>
        </w:rPr>
        <w:t xml:space="preserve">Parolabianca</w:t>
      </w: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,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2"/>
          <w:szCs w:val="22"/>
          <w:rtl w:val="0"/>
        </w:rPr>
        <w:t xml:space="preserve"> Invasioni Lunari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e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2"/>
          <w:szCs w:val="22"/>
          <w:rtl w:val="0"/>
        </w:rPr>
        <w:t xml:space="preserve"> La Filatrice di Sogni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</w:t>
      </w:r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Francesca è un’artista poliedrica: dalla danza al teatro, dal canto alla musica.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Il suo percorso spazia dal movimento alla ricerca del benessere per il corpo e l’anima al fine di armonizzare i diversi piani dell’Essere umano e raggiungere una consapevolezza interiore.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>
          <w:rFonts w:ascii="Helvetica Neue" w:cs="Helvetica Neue" w:eastAsia="Helvetica Neue" w:hAnsi="Helvetica Neue"/>
          <w:sz w:val="22"/>
          <w:szCs w:val="22"/>
        </w:rPr>
      </w:pPr>
      <w:hyperlink r:id="rId18">
        <w:r w:rsidDel="00000000" w:rsidR="00000000" w:rsidRPr="00000000">
          <w:rPr>
            <w:rFonts w:ascii="Helvetica Neue" w:cs="Helvetica Neue" w:eastAsia="Helvetica Neue" w:hAnsi="Helvetica Neue"/>
            <w:color w:val="1155cc"/>
            <w:sz w:val="22"/>
            <w:szCs w:val="22"/>
            <w:u w:val="single"/>
            <w:rtl w:val="0"/>
          </w:rPr>
          <w:t xml:space="preserve">https://www.instagram.com/parolabianca/?hl=it</w:t>
        </w:r>
      </w:hyperlink>
      <w:r w:rsidDel="00000000" w:rsidR="00000000" w:rsidRPr="00000000">
        <w:rPr>
          <w:rFonts w:ascii="Helvetica Neue" w:cs="Helvetica Neue" w:eastAsia="Helvetica Neue" w:hAnsi="Helvetica Neue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84">
      <w:pPr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>
          <w:rFonts w:ascii="Helvetica Neue" w:cs="Helvetica Neue" w:eastAsia="Helvetica Neue" w:hAnsi="Helvetica Neue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19" w:type="default"/>
      <w:footerReference r:id="rId20" w:type="default"/>
      <w:pgSz w:h="16834" w:w="11909" w:orient="portrait"/>
      <w:pgMar w:bottom="1440" w:top="1440" w:left="1440" w:right="1440" w:header="0" w:footer="68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Yellowtail">
    <w:embedRegular w:fontKey="{00000000-0000-0000-0000-000000000000}" r:id="rId1" w:subsetted="0"/>
  </w:font>
  <w:font w:name="Yanone Kaffeesatz">
    <w:embedRegular w:fontKey="{00000000-0000-0000-0000-000000000000}" r:id="rId2" w:subsetted="0"/>
    <w:embedBold w:fontKey="{00000000-0000-0000-0000-000000000000}" r:id="rId3" w:subsetted="0"/>
  </w:font>
  <w:font w:name="Helvetica Neue">
    <w:embedRegular w:fontKey="{00000000-0000-0000-0000-000000000000}" r:id="rId4" w:subsetted="0"/>
    <w:embedBold w:fontKey="{00000000-0000-0000-0000-000000000000}" r:id="rId5" w:subsetted="0"/>
    <w:embedItalic w:fontKey="{00000000-0000-0000-0000-000000000000}" r:id="rId6" w:subsetted="0"/>
    <w:embedBoldItalic w:fontKey="{00000000-0000-0000-0000-000000000000}" r:id="rId7" w:subsetted="0"/>
  </w:font>
  <w:font w:name="Source Sans Pro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D">
    <w:pPr>
      <w:shd w:fill="ffffff" w:val="clear"/>
      <w:jc w:val="right"/>
      <w:rPr>
        <w:rFonts w:ascii="Helvetica Neue" w:cs="Helvetica Neue" w:eastAsia="Helvetica Neue" w:hAnsi="Helvetica Neue"/>
        <w:b w:val="1"/>
        <w:color w:val="ff0000"/>
        <w:sz w:val="18"/>
        <w:szCs w:val="1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E">
    <w:pPr>
      <w:shd w:fill="ffffff" w:val="clear"/>
      <w:jc w:val="right"/>
      <w:rPr>
        <w:rFonts w:ascii="Helvetica Neue" w:cs="Helvetica Neue" w:eastAsia="Helvetica Neue" w:hAnsi="Helvetica Neue"/>
        <w:b w:val="1"/>
        <w:color w:val="222222"/>
        <w:sz w:val="18"/>
        <w:szCs w:val="1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F">
    <w:pPr>
      <w:shd w:fill="ffffff" w:val="clear"/>
      <w:ind w:left="-850" w:firstLine="0"/>
      <w:jc w:val="right"/>
      <w:rPr>
        <w:rFonts w:ascii="Helvetica Neue" w:cs="Helvetica Neue" w:eastAsia="Helvetica Neue" w:hAnsi="Helvetica Neue"/>
        <w:sz w:val="18"/>
        <w:szCs w:val="18"/>
      </w:rPr>
    </w:pPr>
    <w:r w:rsidDel="00000000" w:rsidR="00000000" w:rsidRPr="00000000">
      <w:rPr>
        <w:rFonts w:ascii="Helvetica Neue" w:cs="Helvetica Neue" w:eastAsia="Helvetica Neue" w:hAnsi="Helvetica Neue"/>
        <w:color w:val="222222"/>
        <w:sz w:val="18"/>
        <w:szCs w:val="18"/>
        <w:rtl w:val="0"/>
      </w:rPr>
      <w:t xml:space="preserve">Associazione Culturale X Bergamo ETS</w:t>
      <w:br w:type="textWrapping"/>
      <w:t xml:space="preserve">Via Rubini 26, 24030 Valbrembo (BG) | </w:t>
    </w:r>
    <w:hyperlink r:id="rId1">
      <w:r w:rsidDel="00000000" w:rsidR="00000000" w:rsidRPr="00000000">
        <w:rPr>
          <w:rFonts w:ascii="Helvetica Neue" w:cs="Helvetica Neue" w:eastAsia="Helvetica Neue" w:hAnsi="Helvetica Neue"/>
          <w:color w:val="1155cc"/>
          <w:sz w:val="18"/>
          <w:szCs w:val="18"/>
          <w:u w:val="single"/>
          <w:rtl w:val="0"/>
        </w:rPr>
        <w:t xml:space="preserve">www.tedxbergamo.com</w:t>
      </w:r>
    </w:hyperlink>
    <w:r w:rsidDel="00000000" w:rsidR="00000000" w:rsidRPr="00000000">
      <w:rPr>
        <w:rFonts w:ascii="Helvetica Neue" w:cs="Helvetica Neue" w:eastAsia="Helvetica Neue" w:hAnsi="Helvetica Neue"/>
        <w:color w:val="222222"/>
        <w:sz w:val="18"/>
        <w:szCs w:val="18"/>
        <w:rtl w:val="0"/>
      </w:rPr>
      <w:t xml:space="preserve"> | </w:t>
    </w:r>
    <w:r w:rsidDel="00000000" w:rsidR="00000000" w:rsidRPr="00000000">
      <w:rPr>
        <w:rFonts w:ascii="Helvetica Neue" w:cs="Helvetica Neue" w:eastAsia="Helvetica Neue" w:hAnsi="Helvetica Neue"/>
        <w:color w:val="1155cc"/>
        <w:sz w:val="18"/>
        <w:szCs w:val="18"/>
        <w:rtl w:val="0"/>
      </w:rPr>
      <w:t xml:space="preserve">info@tedxbergamo.com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86">
    <w:pPr>
      <w:rPr/>
    </w:pPr>
    <w:r w:rsidDel="00000000" w:rsidR="00000000" w:rsidRPr="00000000">
      <w:rPr/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-66672</wp:posOffset>
          </wp:positionH>
          <wp:positionV relativeFrom="page">
            <wp:posOffset>-26927</wp:posOffset>
          </wp:positionV>
          <wp:extent cx="3695570" cy="5651442"/>
          <wp:effectExtent b="0" l="0" r="0" t="0"/>
          <wp:wrapNone/>
          <wp:docPr id="7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695570" cy="5651442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9050" distT="19050" distL="19050" distR="19050" hidden="0" layoutInCell="1" locked="0" relativeHeight="0" simplePos="0">
          <wp:simplePos x="0" y="0"/>
          <wp:positionH relativeFrom="column">
            <wp:posOffset>4581525</wp:posOffset>
          </wp:positionH>
          <wp:positionV relativeFrom="paragraph">
            <wp:posOffset>438150</wp:posOffset>
          </wp:positionV>
          <wp:extent cx="1576388" cy="492621"/>
          <wp:effectExtent b="0" l="0" r="0" t="0"/>
          <wp:wrapSquare wrapText="bothSides" distB="19050" distT="19050" distL="19050" distR="19050"/>
          <wp:docPr id="9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b="21428" l="0" r="5882" t="17857"/>
                  <a:stretch>
                    <a:fillRect/>
                  </a:stretch>
                </pic:blipFill>
                <pic:spPr>
                  <a:xfrm>
                    <a:off x="0" y="0"/>
                    <a:ext cx="1576388" cy="49262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87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8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9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3624263</wp:posOffset>
          </wp:positionH>
          <wp:positionV relativeFrom="paragraph">
            <wp:posOffset>238125</wp:posOffset>
          </wp:positionV>
          <wp:extent cx="2490788" cy="707610"/>
          <wp:effectExtent b="0" l="0" r="0" t="0"/>
          <wp:wrapNone/>
          <wp:docPr id="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490788" cy="70761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8A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B">
    <w:pPr>
      <w:tabs>
        <w:tab w:val="left" w:leader="none" w:pos="6300"/>
      </w:tabs>
      <w:jc w:val="both"/>
      <w:rPr/>
    </w:pPr>
    <w:r w:rsidDel="00000000" w:rsidR="00000000" w:rsidRPr="00000000">
      <w:rPr>
        <w:rFonts w:ascii="Helvetica Neue" w:cs="Helvetica Neue" w:eastAsia="Helvetica Neue" w:hAnsi="Helvetica Neue"/>
        <w:color w:val="000000"/>
        <w:rtl w:val="0"/>
      </w:rPr>
      <w:br w:type="textWrapping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C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840" w:lineRule="auto"/>
      <w:ind w:left="-15" w:right="-15"/>
    </w:pPr>
    <w:rPr>
      <w:rFonts w:ascii="Yanone Kaffeesatz" w:cs="Yanone Kaffeesatz" w:eastAsia="Yanone Kaffeesatz" w:hAnsi="Yanone Kaffeesatz"/>
      <w:color w:val="434343"/>
      <w:sz w:val="84"/>
      <w:szCs w:val="84"/>
    </w:rPr>
  </w:style>
  <w:style w:type="paragraph" w:styleId="Heading2">
    <w:name w:val="heading 2"/>
    <w:basedOn w:val="Normal"/>
    <w:next w:val="Normal"/>
    <w:pPr>
      <w:spacing w:before="200" w:line="276" w:lineRule="auto"/>
    </w:pPr>
    <w:rPr>
      <w:rFonts w:ascii="Source Sans Pro" w:cs="Source Sans Pro" w:eastAsia="Source Sans Pro" w:hAnsi="Source Sans Pro"/>
      <w:b w:val="1"/>
      <w:color w:val="434343"/>
      <w:sz w:val="32"/>
      <w:szCs w:val="32"/>
    </w:rPr>
  </w:style>
  <w:style w:type="paragraph" w:styleId="Heading3">
    <w:name w:val="heading 3"/>
    <w:basedOn w:val="Normal"/>
    <w:next w:val="Normal"/>
    <w:pPr>
      <w:widowControl w:val="0"/>
      <w:spacing w:before="200" w:lineRule="auto"/>
    </w:pPr>
    <w:rPr>
      <w:rFonts w:ascii="Source Sans Pro" w:cs="Source Sans Pro" w:eastAsia="Source Sans Pro" w:hAnsi="Source Sans Pro"/>
      <w:color w:val="b7b7b7"/>
      <w:sz w:val="20"/>
      <w:szCs w:val="20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  <w:ind w:left="-15" w:right="-15"/>
    </w:pPr>
    <w:rPr>
      <w:rFonts w:ascii="Source Sans Pro" w:cs="Source Sans Pro" w:eastAsia="Source Sans Pro" w:hAnsi="Source Sans Pro"/>
      <w:color w:val="ec7b00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before="160" w:line="276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before="160" w:line="276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ind w:left="-15" w:right="-15"/>
    </w:pPr>
    <w:rPr>
      <w:rFonts w:ascii="Yellowtail" w:cs="Yellowtail" w:eastAsia="Yellowtail" w:hAnsi="Yellowtail"/>
      <w:color w:val="000000"/>
      <w:sz w:val="36"/>
      <w:szCs w:val="3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840" w:lineRule="auto"/>
      <w:ind w:left="-15" w:right="-15"/>
    </w:pPr>
    <w:rPr>
      <w:rFonts w:ascii="Yanone Kaffeesatz" w:cs="Yanone Kaffeesatz" w:eastAsia="Yanone Kaffeesatz" w:hAnsi="Yanone Kaffeesatz"/>
      <w:color w:val="434343"/>
      <w:sz w:val="84"/>
      <w:szCs w:val="84"/>
    </w:rPr>
  </w:style>
  <w:style w:type="paragraph" w:styleId="Heading2">
    <w:name w:val="heading 2"/>
    <w:basedOn w:val="Normal"/>
    <w:next w:val="Normal"/>
    <w:pPr>
      <w:spacing w:before="200" w:line="276" w:lineRule="auto"/>
    </w:pPr>
    <w:rPr>
      <w:rFonts w:ascii="Source Sans Pro" w:cs="Source Sans Pro" w:eastAsia="Source Sans Pro" w:hAnsi="Source Sans Pro"/>
      <w:b w:val="1"/>
      <w:color w:val="434343"/>
      <w:sz w:val="32"/>
      <w:szCs w:val="32"/>
    </w:rPr>
  </w:style>
  <w:style w:type="paragraph" w:styleId="Heading3">
    <w:name w:val="heading 3"/>
    <w:basedOn w:val="Normal"/>
    <w:next w:val="Normal"/>
    <w:pPr>
      <w:widowControl w:val="0"/>
      <w:spacing w:before="200" w:lineRule="auto"/>
    </w:pPr>
    <w:rPr>
      <w:rFonts w:ascii="Source Sans Pro" w:cs="Source Sans Pro" w:eastAsia="Source Sans Pro" w:hAnsi="Source Sans Pro"/>
      <w:color w:val="b7b7b7"/>
      <w:sz w:val="20"/>
      <w:szCs w:val="20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  <w:ind w:left="-15" w:right="-15"/>
    </w:pPr>
    <w:rPr>
      <w:rFonts w:ascii="Source Sans Pro" w:cs="Source Sans Pro" w:eastAsia="Source Sans Pro" w:hAnsi="Source Sans Pro"/>
      <w:color w:val="ec7b00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before="160" w:line="276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before="160" w:line="276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ind w:left="-15" w:right="-15"/>
    </w:pPr>
    <w:rPr>
      <w:rFonts w:ascii="Yellowtail" w:cs="Yellowtail" w:eastAsia="Yellowtail" w:hAnsi="Yellowtail"/>
      <w:color w:val="000000"/>
      <w:sz w:val="36"/>
      <w:szCs w:val="36"/>
    </w:rPr>
  </w:style>
  <w:style w:type="paragraph" w:styleId="Normale" w:default="1">
    <w:name w:val="Normal"/>
    <w:qFormat w:val="1"/>
    <w:rsid w:val="00C33A23"/>
    <w:pPr>
      <w:spacing w:before="0" w:line="240" w:lineRule="auto"/>
    </w:pPr>
    <w:rPr>
      <w:rFonts w:ascii="Times New Roman" w:cs="Times New Roman" w:hAnsi="Times New Roman"/>
      <w:color w:val="auto"/>
      <w:sz w:val="24"/>
      <w:szCs w:val="24"/>
      <w:lang w:val="it-IT"/>
    </w:rPr>
  </w:style>
  <w:style w:type="paragraph" w:styleId="Titolo1">
    <w:name w:val="heading 1"/>
    <w:basedOn w:val="Normale"/>
    <w:next w:val="Normale"/>
    <w:pPr>
      <w:keepNext w:val="1"/>
      <w:keepLines w:val="1"/>
      <w:spacing w:before="840"/>
      <w:ind w:left="-15" w:right="-15"/>
      <w:outlineLvl w:val="0"/>
    </w:pPr>
    <w:rPr>
      <w:rFonts w:ascii="Yanone Kaffeesatz" w:cs="Yanone Kaffeesatz" w:eastAsia="Yanone Kaffeesatz" w:hAnsi="Yanone Kaffeesatz"/>
      <w:color w:val="434343"/>
      <w:sz w:val="84"/>
      <w:szCs w:val="84"/>
      <w:lang w:val="it"/>
    </w:rPr>
  </w:style>
  <w:style w:type="paragraph" w:styleId="Titolo2">
    <w:name w:val="heading 2"/>
    <w:basedOn w:val="Normale"/>
    <w:next w:val="Normale"/>
    <w:pPr>
      <w:spacing w:before="200" w:line="276" w:lineRule="auto"/>
      <w:outlineLvl w:val="1"/>
    </w:pPr>
    <w:rPr>
      <w:rFonts w:ascii="Source Sans Pro" w:cs="Source Sans Pro" w:hAnsi="Source Sans Pro"/>
      <w:b w:val="1"/>
      <w:color w:val="434343"/>
      <w:sz w:val="32"/>
      <w:szCs w:val="32"/>
      <w:lang w:val="it"/>
    </w:rPr>
  </w:style>
  <w:style w:type="paragraph" w:styleId="Titolo3">
    <w:name w:val="heading 3"/>
    <w:basedOn w:val="Normale"/>
    <w:next w:val="Normale"/>
    <w:pPr>
      <w:widowControl w:val="0"/>
      <w:spacing w:before="200"/>
      <w:outlineLvl w:val="2"/>
    </w:pPr>
    <w:rPr>
      <w:rFonts w:ascii="Source Sans Pro" w:cs="Source Sans Pro" w:hAnsi="Source Sans Pro"/>
      <w:color w:val="b7b7b7"/>
      <w:sz w:val="20"/>
      <w:szCs w:val="20"/>
      <w:lang w:val="it"/>
    </w:rPr>
  </w:style>
  <w:style w:type="paragraph" w:styleId="Titolo4">
    <w:name w:val="heading 4"/>
    <w:basedOn w:val="Normale"/>
    <w:next w:val="Normale"/>
    <w:pPr>
      <w:keepNext w:val="1"/>
      <w:keepLines w:val="1"/>
      <w:spacing w:before="200"/>
      <w:ind w:left="-15" w:right="-15"/>
      <w:outlineLvl w:val="3"/>
    </w:pPr>
    <w:rPr>
      <w:rFonts w:ascii="Source Sans Pro" w:cs="Source Sans Pro" w:hAnsi="Source Sans Pro"/>
      <w:color w:val="ec7b00"/>
      <w:sz w:val="22"/>
      <w:szCs w:val="22"/>
      <w:lang w:val="it"/>
    </w:rPr>
  </w:style>
  <w:style w:type="paragraph" w:styleId="Titolo5">
    <w:name w:val="heading 5"/>
    <w:basedOn w:val="Normale"/>
    <w:next w:val="Normale"/>
    <w:pPr>
      <w:keepNext w:val="1"/>
      <w:keepLines w:val="1"/>
      <w:spacing w:before="160" w:line="276" w:lineRule="auto"/>
      <w:outlineLvl w:val="4"/>
    </w:pPr>
    <w:rPr>
      <w:rFonts w:ascii="Trebuchet MS" w:cs="Trebuchet MS" w:eastAsia="Trebuchet MS" w:hAnsi="Trebuchet MS"/>
      <w:color w:val="666666"/>
      <w:sz w:val="22"/>
      <w:szCs w:val="22"/>
      <w:lang w:val="it"/>
    </w:rPr>
  </w:style>
  <w:style w:type="paragraph" w:styleId="Titolo6">
    <w:name w:val="heading 6"/>
    <w:basedOn w:val="Normale"/>
    <w:next w:val="Normale"/>
    <w:pPr>
      <w:keepNext w:val="1"/>
      <w:keepLines w:val="1"/>
      <w:spacing w:before="160" w:line="276" w:lineRule="auto"/>
      <w:outlineLvl w:val="5"/>
    </w:pPr>
    <w:rPr>
      <w:rFonts w:ascii="Trebuchet MS" w:cs="Trebuchet MS" w:eastAsia="Trebuchet MS" w:hAnsi="Trebuchet MS"/>
      <w:i w:val="1"/>
      <w:color w:val="666666"/>
      <w:sz w:val="22"/>
      <w:szCs w:val="22"/>
      <w:lang w:val="it"/>
    </w:rPr>
  </w:style>
  <w:style w:type="character" w:styleId="Carpredefinitoparagrafo" w:default="1">
    <w:name w:val="Default Paragraph Font"/>
    <w:uiPriority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pPr>
      <w:ind w:left="-15" w:right="-15"/>
    </w:pPr>
    <w:rPr>
      <w:rFonts w:ascii="Yellowtail" w:cs="Yellowtail" w:eastAsia="Yellowtail" w:hAnsi="Yellowtail"/>
      <w:color w:val="000000"/>
      <w:sz w:val="36"/>
      <w:szCs w:val="36"/>
      <w:lang w:val="it"/>
    </w:rPr>
  </w:style>
  <w:style w:type="paragraph" w:styleId="Sottotitolo">
    <w:name w:val="Subtitle"/>
    <w:basedOn w:val="Normale"/>
    <w:next w:val="Normale"/>
    <w:pPr>
      <w:keepNext w:val="1"/>
      <w:keepLines w:val="1"/>
      <w:spacing w:before="200"/>
      <w:ind w:left="-15" w:right="-15"/>
    </w:pPr>
    <w:rPr>
      <w:rFonts w:ascii="Source Sans Pro" w:cs="Source Sans Pro" w:hAnsi="Source Sans Pro"/>
      <w:color w:val="d44415"/>
      <w:sz w:val="22"/>
      <w:szCs w:val="22"/>
      <w:lang w:val="it"/>
    </w:rPr>
  </w:style>
  <w:style w:type="paragraph" w:styleId="Intestazione">
    <w:name w:val="header"/>
    <w:basedOn w:val="Normale"/>
    <w:link w:val="IntestazioneCarattere"/>
    <w:uiPriority w:val="99"/>
    <w:unhideWhenUsed w:val="1"/>
    <w:rsid w:val="000D5225"/>
    <w:pPr>
      <w:tabs>
        <w:tab w:val="center" w:pos="4819"/>
        <w:tab w:val="right" w:pos="9638"/>
      </w:tabs>
    </w:pPr>
    <w:rPr>
      <w:rFonts w:ascii="Source Sans Pro" w:cs="Source Sans Pro" w:hAnsi="Source Sans Pro"/>
      <w:color w:val="666666"/>
      <w:sz w:val="22"/>
      <w:szCs w:val="22"/>
      <w:lang w:val="it"/>
    </w:r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0D5225"/>
  </w:style>
  <w:style w:type="paragraph" w:styleId="Pidipagina">
    <w:name w:val="footer"/>
    <w:basedOn w:val="Normale"/>
    <w:link w:val="PidipaginaCarattere"/>
    <w:uiPriority w:val="99"/>
    <w:unhideWhenUsed w:val="1"/>
    <w:rsid w:val="000D5225"/>
    <w:pPr>
      <w:tabs>
        <w:tab w:val="center" w:pos="4819"/>
        <w:tab w:val="right" w:pos="9638"/>
      </w:tabs>
    </w:pPr>
    <w:rPr>
      <w:rFonts w:ascii="Source Sans Pro" w:cs="Source Sans Pro" w:hAnsi="Source Sans Pro"/>
      <w:color w:val="666666"/>
      <w:sz w:val="22"/>
      <w:szCs w:val="22"/>
      <w:lang w:val="it"/>
    </w:rPr>
  </w:style>
  <w:style w:type="character" w:styleId="PidipaginaCarattere" w:customStyle="1">
    <w:name w:val="Piè di pagina Carattere"/>
    <w:basedOn w:val="Carpredefinitoparagrafo"/>
    <w:link w:val="Pidipagina"/>
    <w:uiPriority w:val="99"/>
    <w:rsid w:val="000D5225"/>
  </w:style>
  <w:style w:type="paragraph" w:styleId="NormaleWeb">
    <w:name w:val="Normal (Web)"/>
    <w:basedOn w:val="Normale"/>
    <w:uiPriority w:val="99"/>
    <w:semiHidden w:val="1"/>
    <w:unhideWhenUsed w:val="1"/>
    <w:rsid w:val="000D5225"/>
    <w:pPr>
      <w:spacing w:after="100" w:afterAutospacing="1" w:before="100" w:beforeAutospacing="1"/>
    </w:pPr>
  </w:style>
  <w:style w:type="paragraph" w:styleId="Subtitle">
    <w:name w:val="Subtitle"/>
    <w:basedOn w:val="Normal"/>
    <w:next w:val="Normal"/>
    <w:pPr>
      <w:keepNext w:val="1"/>
      <w:keepLines w:val="1"/>
      <w:spacing w:before="200" w:lineRule="auto"/>
      <w:ind w:left="-15" w:right="-15"/>
    </w:pPr>
    <w:rPr>
      <w:rFonts w:ascii="Source Sans Pro" w:cs="Source Sans Pro" w:eastAsia="Source Sans Pro" w:hAnsi="Source Sans Pro"/>
      <w:color w:val="d44415"/>
      <w:sz w:val="22"/>
      <w:szCs w:val="2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-15" w:right="-15" w:firstLine="15"/>
      <w:jc w:val="left"/>
    </w:pPr>
    <w:rPr>
      <w:rFonts w:ascii="Source Sans Pro" w:cs="Source Sans Pro" w:eastAsia="Source Sans Pro" w:hAnsi="Source Sans Pro"/>
      <w:b w:val="0"/>
      <w:i w:val="0"/>
      <w:smallCaps w:val="0"/>
      <w:strike w:val="0"/>
      <w:color w:val="d44415"/>
      <w:sz w:val="22"/>
      <w:szCs w:val="22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footer" Target="footer1.xml"/><Relationship Id="rId11" Type="http://schemas.openxmlformats.org/officeDocument/2006/relationships/hyperlink" Target="https://www.instagram.com/elisapaganelli.mtp" TargetMode="External"/><Relationship Id="rId10" Type="http://schemas.openxmlformats.org/officeDocument/2006/relationships/hyperlink" Target="https://www.linkedin.com/in/marco-orsi-937736166" TargetMode="External"/><Relationship Id="rId13" Type="http://schemas.openxmlformats.org/officeDocument/2006/relationships/hyperlink" Target="https://www.linkedin.com/in/giuseppe-remuzzi-67b02b4a/" TargetMode="External"/><Relationship Id="rId12" Type="http://schemas.openxmlformats.org/officeDocument/2006/relationships/hyperlink" Target="https://www.linkedin.com/in/jacopo-pasotti-2b652210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instagram.com/social_mentepericolosa/" TargetMode="External"/><Relationship Id="rId15" Type="http://schemas.openxmlformats.org/officeDocument/2006/relationships/hyperlink" Target="https://www.linkedin.com/in/giorgiotave/" TargetMode="External"/><Relationship Id="rId14" Type="http://schemas.openxmlformats.org/officeDocument/2006/relationships/hyperlink" Target="https://www.instagram.com/josemolinaartist/" TargetMode="External"/><Relationship Id="rId17" Type="http://schemas.openxmlformats.org/officeDocument/2006/relationships/hyperlink" Target="https://www.linkedin.com/in/micaela-casalboni-52251a120/" TargetMode="External"/><Relationship Id="rId16" Type="http://schemas.openxmlformats.org/officeDocument/2006/relationships/hyperlink" Target="https://www.linkedin.com/in/herbertbussini/" TargetMode="External"/><Relationship Id="rId5" Type="http://schemas.openxmlformats.org/officeDocument/2006/relationships/styles" Target="styles.xml"/><Relationship Id="rId19" Type="http://schemas.openxmlformats.org/officeDocument/2006/relationships/header" Target="header1.xml"/><Relationship Id="rId6" Type="http://schemas.openxmlformats.org/officeDocument/2006/relationships/customXml" Target="../customXML/item1.xml"/><Relationship Id="rId18" Type="http://schemas.openxmlformats.org/officeDocument/2006/relationships/hyperlink" Target="https://www.instagram.com/parolabianca/?hl=it" TargetMode="External"/><Relationship Id="rId7" Type="http://schemas.openxmlformats.org/officeDocument/2006/relationships/hyperlink" Target="https://drive.google.com/drive/u/0/folders/1SJ7OGG-ug9vRkCMWrISkFBWax1kfx6bW" TargetMode="External"/><Relationship Id="rId8" Type="http://schemas.openxmlformats.org/officeDocument/2006/relationships/hyperlink" Target="https://www.linkedin.com/in/laura-campanello-b9068529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Yellowtail-regular.ttf"/><Relationship Id="rId2" Type="http://schemas.openxmlformats.org/officeDocument/2006/relationships/font" Target="fonts/YanoneKaffeesatz-regular.ttf"/><Relationship Id="rId3" Type="http://schemas.openxmlformats.org/officeDocument/2006/relationships/font" Target="fonts/YanoneKaffeesatz-bold.ttf"/><Relationship Id="rId4" Type="http://schemas.openxmlformats.org/officeDocument/2006/relationships/font" Target="fonts/HelveticaNeue-regular.ttf"/><Relationship Id="rId5" Type="http://schemas.openxmlformats.org/officeDocument/2006/relationships/font" Target="fonts/HelveticaNeue-bold.ttf"/><Relationship Id="rId6" Type="http://schemas.openxmlformats.org/officeDocument/2006/relationships/font" Target="fonts/HelveticaNeue-italic.ttf"/><Relationship Id="rId7" Type="http://schemas.openxmlformats.org/officeDocument/2006/relationships/font" Target="fonts/HelveticaNeue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tedxbergamo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Relationship Id="rId3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limHWmes81L0YjotYGWf5yLNKg==">CgMxLjAyDmgueWNkMmE1bndqZXhkMghoLmdqZGd4czIOaC5panlyc2Y4dXRrdWQyDmguejJ0djFqaXhoem5wMg5oLm40azJiMTlqeHg4MTIOaC44bjA1NmZseGIwMWwyDmguaHI5Nmw4c3o0bHJuMg5oLjcxNWlob292MnlwejIOaC40emdxeTA1b3J3bW04AHIhMXZsR1dWSTdzb2V5ZjdqTG5YZHVLUzNsb3JyZGFTX3Zz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2023-08-11T15:27:00Z</dcterms:created>
</cp:coreProperties>
</file>